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BE1" w:rsidRDefault="00504BE1" w:rsidP="00566E31">
      <w:pPr>
        <w:spacing w:line="228" w:lineRule="auto"/>
        <w:jc w:val="center"/>
        <w:rPr>
          <w:b/>
          <w:sz w:val="28"/>
          <w:szCs w:val="28"/>
        </w:rPr>
      </w:pPr>
    </w:p>
    <w:p w:rsidR="00504BE1" w:rsidRDefault="00504BE1" w:rsidP="00566E31">
      <w:pPr>
        <w:spacing w:line="228" w:lineRule="auto"/>
        <w:jc w:val="center"/>
        <w:rPr>
          <w:b/>
          <w:sz w:val="28"/>
          <w:szCs w:val="28"/>
        </w:rPr>
      </w:pPr>
    </w:p>
    <w:p w:rsidR="00504BE1" w:rsidRPr="00F208D7" w:rsidRDefault="00504BE1" w:rsidP="00504BE1">
      <w:pPr>
        <w:jc w:val="center"/>
        <w:rPr>
          <w:b/>
          <w:sz w:val="32"/>
          <w:szCs w:val="32"/>
        </w:rPr>
      </w:pPr>
      <w:r w:rsidRPr="00F208D7">
        <w:rPr>
          <w:b/>
          <w:noProof/>
          <w:sz w:val="32"/>
          <w:szCs w:val="32"/>
        </w:rPr>
        <w:drawing>
          <wp:inline distT="0" distB="0" distL="0" distR="0" wp14:anchorId="37EF2100" wp14:editId="6BD1D45D">
            <wp:extent cx="685800" cy="609600"/>
            <wp:effectExtent l="0" t="0" r="0" b="0"/>
            <wp:docPr id="12" name="Рисунок 1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4000" contrast="-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BE1" w:rsidRPr="00F208D7" w:rsidRDefault="00504BE1" w:rsidP="00504BE1">
      <w:pPr>
        <w:jc w:val="center"/>
        <w:rPr>
          <w:b/>
          <w:bCs/>
          <w:sz w:val="28"/>
          <w:szCs w:val="28"/>
        </w:rPr>
      </w:pPr>
      <w:r w:rsidRPr="00F208D7">
        <w:rPr>
          <w:b/>
          <w:bCs/>
          <w:sz w:val="28"/>
          <w:szCs w:val="28"/>
        </w:rPr>
        <w:t>КАБАРДИНО-БАЛКАРСКАЯ РЕСПУБЛИКА</w:t>
      </w:r>
    </w:p>
    <w:p w:rsidR="00504BE1" w:rsidRPr="00F208D7" w:rsidRDefault="00504BE1" w:rsidP="00504BE1">
      <w:pPr>
        <w:keepNext/>
        <w:jc w:val="center"/>
        <w:outlineLvl w:val="3"/>
        <w:rPr>
          <w:b/>
          <w:bCs/>
          <w:sz w:val="28"/>
          <w:szCs w:val="28"/>
        </w:rPr>
      </w:pPr>
      <w:r w:rsidRPr="00F208D7">
        <w:rPr>
          <w:b/>
          <w:bCs/>
          <w:sz w:val="28"/>
          <w:szCs w:val="28"/>
        </w:rPr>
        <w:t>СОВЕТ МЕСТНОГО САМОУПРАВЛЕНИЯ</w:t>
      </w:r>
    </w:p>
    <w:p w:rsidR="00504BE1" w:rsidRPr="00F208D7" w:rsidRDefault="00504BE1" w:rsidP="00504BE1">
      <w:pPr>
        <w:keepNext/>
        <w:jc w:val="center"/>
        <w:outlineLvl w:val="3"/>
        <w:rPr>
          <w:b/>
          <w:bCs/>
          <w:sz w:val="28"/>
          <w:szCs w:val="28"/>
        </w:rPr>
      </w:pPr>
      <w:r w:rsidRPr="00F208D7">
        <w:rPr>
          <w:b/>
          <w:bCs/>
          <w:sz w:val="28"/>
          <w:szCs w:val="28"/>
        </w:rPr>
        <w:t>СЕЛЬСКОГО ПОСЕЛЕНИЯ БЕЗЕНГИ</w:t>
      </w:r>
    </w:p>
    <w:p w:rsidR="00504BE1" w:rsidRPr="00F208D7" w:rsidRDefault="00504BE1" w:rsidP="00504BE1">
      <w:pPr>
        <w:jc w:val="center"/>
        <w:rPr>
          <w:b/>
          <w:sz w:val="26"/>
          <w:szCs w:val="26"/>
        </w:rPr>
      </w:pPr>
      <w:r w:rsidRPr="00F208D7">
        <w:rPr>
          <w:b/>
          <w:bCs/>
          <w:sz w:val="28"/>
          <w:szCs w:val="28"/>
        </w:rPr>
        <w:t>ЧЕРЕКСКОГО МУНИЦИПАЛЬНОГО РАЙОНА</w:t>
      </w:r>
    </w:p>
    <w:p w:rsidR="00504BE1" w:rsidRPr="00F208D7" w:rsidRDefault="00504BE1" w:rsidP="00504BE1">
      <w:pPr>
        <w:pBdr>
          <w:top w:val="single" w:sz="12" w:space="1" w:color="auto"/>
          <w:bottom w:val="single" w:sz="12" w:space="1" w:color="auto"/>
        </w:pBdr>
        <w:jc w:val="right"/>
        <w:rPr>
          <w:b/>
          <w:bCs/>
          <w:sz w:val="26"/>
          <w:szCs w:val="26"/>
        </w:rPr>
      </w:pPr>
      <w:r w:rsidRPr="00F208D7">
        <w:rPr>
          <w:b/>
          <w:bCs/>
          <w:sz w:val="26"/>
          <w:szCs w:val="26"/>
        </w:rPr>
        <w:t xml:space="preserve">361812Черекский район с. </w:t>
      </w:r>
      <w:proofErr w:type="spellStart"/>
      <w:r w:rsidRPr="00F208D7">
        <w:rPr>
          <w:b/>
          <w:bCs/>
          <w:sz w:val="26"/>
          <w:szCs w:val="26"/>
        </w:rPr>
        <w:t>Безенги.ул</w:t>
      </w:r>
      <w:proofErr w:type="spellEnd"/>
      <w:r w:rsidRPr="00F208D7">
        <w:rPr>
          <w:b/>
          <w:bCs/>
          <w:sz w:val="26"/>
          <w:szCs w:val="26"/>
        </w:rPr>
        <w:t xml:space="preserve">. </w:t>
      </w:r>
      <w:proofErr w:type="spellStart"/>
      <w:r w:rsidRPr="00F208D7">
        <w:rPr>
          <w:b/>
          <w:bCs/>
          <w:sz w:val="26"/>
          <w:szCs w:val="26"/>
        </w:rPr>
        <w:t>Османова</w:t>
      </w:r>
      <w:proofErr w:type="spellEnd"/>
      <w:r w:rsidRPr="00F208D7">
        <w:rPr>
          <w:b/>
          <w:bCs/>
          <w:sz w:val="26"/>
          <w:szCs w:val="26"/>
        </w:rPr>
        <w:t xml:space="preserve"> ,75 тел. 76-0-26                      </w:t>
      </w:r>
      <w:r w:rsidRPr="00F208D7">
        <w:rPr>
          <w:b/>
          <w:bCs/>
          <w:sz w:val="26"/>
          <w:szCs w:val="26"/>
          <w:lang w:val="en-US"/>
        </w:rPr>
        <w:t>e</w:t>
      </w:r>
      <w:r w:rsidRPr="00F208D7">
        <w:rPr>
          <w:b/>
          <w:bCs/>
          <w:sz w:val="26"/>
          <w:szCs w:val="26"/>
        </w:rPr>
        <w:t>-</w:t>
      </w:r>
      <w:r w:rsidRPr="00F208D7">
        <w:rPr>
          <w:b/>
          <w:bCs/>
          <w:sz w:val="26"/>
          <w:szCs w:val="26"/>
          <w:lang w:val="en-US"/>
        </w:rPr>
        <w:t>mail</w:t>
      </w:r>
      <w:r w:rsidRPr="00F208D7">
        <w:rPr>
          <w:b/>
          <w:bCs/>
          <w:sz w:val="26"/>
          <w:szCs w:val="26"/>
        </w:rPr>
        <w:t xml:space="preserve">: </w:t>
      </w:r>
      <w:proofErr w:type="spellStart"/>
      <w:r w:rsidRPr="00F208D7">
        <w:rPr>
          <w:b/>
          <w:bCs/>
          <w:sz w:val="26"/>
          <w:szCs w:val="26"/>
          <w:lang w:val="en-US"/>
        </w:rPr>
        <w:t>bezengiadm</w:t>
      </w:r>
      <w:proofErr w:type="spellEnd"/>
      <w:r w:rsidRPr="00F208D7">
        <w:rPr>
          <w:b/>
          <w:bCs/>
          <w:sz w:val="26"/>
          <w:szCs w:val="26"/>
        </w:rPr>
        <w:t>@</w:t>
      </w:r>
      <w:r w:rsidRPr="00F208D7">
        <w:rPr>
          <w:b/>
          <w:bCs/>
          <w:sz w:val="26"/>
          <w:szCs w:val="26"/>
          <w:lang w:val="en-US"/>
        </w:rPr>
        <w:t>mail</w:t>
      </w:r>
      <w:r w:rsidRPr="00F208D7">
        <w:rPr>
          <w:b/>
          <w:bCs/>
          <w:sz w:val="26"/>
          <w:szCs w:val="26"/>
        </w:rPr>
        <w:t>.</w:t>
      </w:r>
      <w:proofErr w:type="spellStart"/>
      <w:r w:rsidRPr="00F208D7">
        <w:rPr>
          <w:b/>
          <w:bCs/>
          <w:sz w:val="26"/>
          <w:szCs w:val="26"/>
          <w:lang w:val="en-US"/>
        </w:rPr>
        <w:t>ru</w:t>
      </w:r>
      <w:proofErr w:type="spellEnd"/>
    </w:p>
    <w:p w:rsidR="00504BE1" w:rsidRPr="00F208D7" w:rsidRDefault="00504BE1" w:rsidP="00504BE1">
      <w:pPr>
        <w:rPr>
          <w:bCs/>
        </w:rPr>
      </w:pPr>
    </w:p>
    <w:p w:rsidR="00504BE1" w:rsidRDefault="00504BE1" w:rsidP="00504BE1">
      <w:pPr>
        <w:jc w:val="center"/>
        <w:rPr>
          <w:b/>
          <w:bCs/>
          <w:sz w:val="28"/>
          <w:szCs w:val="28"/>
        </w:rPr>
      </w:pPr>
      <w:r w:rsidRPr="00F208D7">
        <w:rPr>
          <w:b/>
          <w:bCs/>
          <w:sz w:val="28"/>
          <w:szCs w:val="28"/>
        </w:rPr>
        <w:t>РЕШЕНИЕ №</w:t>
      </w:r>
      <w:r w:rsidR="004B051B">
        <w:rPr>
          <w:b/>
          <w:bCs/>
          <w:sz w:val="28"/>
          <w:szCs w:val="28"/>
        </w:rPr>
        <w:t>1</w:t>
      </w:r>
      <w:r w:rsidR="000F45F4">
        <w:rPr>
          <w:b/>
          <w:bCs/>
          <w:sz w:val="28"/>
          <w:szCs w:val="28"/>
        </w:rPr>
        <w:t>/43</w:t>
      </w:r>
    </w:p>
    <w:p w:rsidR="00504BE1" w:rsidRDefault="00504BE1" w:rsidP="00504BE1">
      <w:pPr>
        <w:jc w:val="center"/>
        <w:rPr>
          <w:bCs/>
          <w:sz w:val="28"/>
          <w:szCs w:val="28"/>
        </w:rPr>
      </w:pPr>
    </w:p>
    <w:p w:rsidR="00504BE1" w:rsidRPr="00F208D7" w:rsidRDefault="00504BE1" w:rsidP="00504BE1">
      <w:pPr>
        <w:tabs>
          <w:tab w:val="left" w:pos="45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от 17.08.2026г.                                                                   </w:t>
      </w:r>
      <w:proofErr w:type="spellStart"/>
      <w:r>
        <w:rPr>
          <w:bCs/>
          <w:sz w:val="28"/>
          <w:szCs w:val="28"/>
        </w:rPr>
        <w:t>с.п.Безенги</w:t>
      </w:r>
      <w:proofErr w:type="spellEnd"/>
    </w:p>
    <w:p w:rsidR="00504BE1" w:rsidRPr="00F208D7" w:rsidRDefault="00504BE1" w:rsidP="00504BE1">
      <w:pPr>
        <w:rPr>
          <w:sz w:val="28"/>
          <w:szCs w:val="28"/>
        </w:rPr>
      </w:pPr>
    </w:p>
    <w:p w:rsidR="00504BE1" w:rsidRDefault="00504BE1" w:rsidP="00504BE1">
      <w:pPr>
        <w:jc w:val="center"/>
        <w:rPr>
          <w:sz w:val="28"/>
          <w:szCs w:val="28"/>
        </w:rPr>
      </w:pPr>
      <w:r w:rsidRPr="00F208D7">
        <w:rPr>
          <w:sz w:val="28"/>
          <w:szCs w:val="28"/>
        </w:rPr>
        <w:t xml:space="preserve">  сессии Совета местного самоуправления с</w:t>
      </w:r>
      <w:r w:rsidR="000F45F4">
        <w:rPr>
          <w:sz w:val="28"/>
          <w:szCs w:val="28"/>
        </w:rPr>
        <w:t>ельского поселения</w:t>
      </w:r>
      <w:r w:rsidRPr="00F208D7">
        <w:rPr>
          <w:sz w:val="28"/>
          <w:szCs w:val="28"/>
        </w:rPr>
        <w:t xml:space="preserve"> Безенги седьмого созыва</w:t>
      </w:r>
    </w:p>
    <w:p w:rsidR="00504BE1" w:rsidRDefault="00504BE1" w:rsidP="00504BE1">
      <w:pPr>
        <w:jc w:val="center"/>
        <w:rPr>
          <w:sz w:val="28"/>
          <w:szCs w:val="28"/>
        </w:rPr>
      </w:pPr>
    </w:p>
    <w:p w:rsidR="00566E31" w:rsidRDefault="00566E31" w:rsidP="00566E31">
      <w:pPr>
        <w:spacing w:line="228" w:lineRule="auto"/>
        <w:jc w:val="center"/>
        <w:rPr>
          <w:b/>
          <w:sz w:val="28"/>
          <w:szCs w:val="28"/>
        </w:rPr>
      </w:pPr>
    </w:p>
    <w:p w:rsidR="00566E31" w:rsidRPr="00566E31" w:rsidRDefault="00C45E93" w:rsidP="00566E31">
      <w:pPr>
        <w:spacing w:line="228" w:lineRule="auto"/>
        <w:jc w:val="center"/>
        <w:rPr>
          <w:b/>
          <w:sz w:val="28"/>
          <w:szCs w:val="28"/>
        </w:rPr>
      </w:pPr>
      <w:r w:rsidRPr="00566E31">
        <w:rPr>
          <w:b/>
          <w:sz w:val="28"/>
          <w:szCs w:val="28"/>
        </w:rPr>
        <w:t>О ПРИНЯТИИ УСТАВА</w:t>
      </w:r>
    </w:p>
    <w:p w:rsidR="00566E31" w:rsidRDefault="00504BE1" w:rsidP="000201EB">
      <w:pPr>
        <w:spacing w:line="228" w:lineRule="auto"/>
        <w:jc w:val="center"/>
        <w:rPr>
          <w:b/>
          <w:color w:val="000000"/>
          <w:spacing w:val="-1"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БЕЗЕНГИ ЧЕРЕКСКОГО МУНИЦИПАЛЬНОГО РАЙОНА КАБАРДИНО-БАЛКАРСКОЙ РЕСПУБЛИКИ 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 соответствии с </w:t>
      </w:r>
      <w:r w:rsidRPr="00B54100">
        <w:rPr>
          <w:color w:val="000000"/>
          <w:spacing w:val="-1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 (в части, применяемой в переходный период),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20.03.2025 №</w:t>
      </w:r>
      <w:r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33-ФЗ «Об общих принципах организации местного самоуправления в единой системе публичной власти», Федеральным законом от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21.07.2005 №</w:t>
      </w:r>
      <w:r w:rsidR="00C45E9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97-ФЗ «О</w:t>
      </w:r>
      <w:r w:rsidR="004621E3">
        <w:rPr>
          <w:color w:val="000000"/>
          <w:spacing w:val="-1"/>
          <w:sz w:val="28"/>
          <w:szCs w:val="28"/>
        </w:rPr>
        <w:t> </w:t>
      </w:r>
      <w:r w:rsidRPr="00B54100">
        <w:rPr>
          <w:color w:val="000000"/>
          <w:spacing w:val="-1"/>
          <w:sz w:val="28"/>
          <w:szCs w:val="28"/>
        </w:rPr>
        <w:t>государственной регистрации уст</w:t>
      </w:r>
      <w:r>
        <w:rPr>
          <w:color w:val="000000"/>
          <w:spacing w:val="-1"/>
          <w:sz w:val="28"/>
          <w:szCs w:val="28"/>
        </w:rPr>
        <w:t xml:space="preserve">авов муниципальных образований», Законом Кабардино-Балкарской Республики </w:t>
      </w:r>
      <w:r w:rsidR="008868BE" w:rsidRPr="008868BE">
        <w:rPr>
          <w:color w:val="000000"/>
          <w:spacing w:val="-1"/>
          <w:sz w:val="28"/>
          <w:szCs w:val="28"/>
        </w:rPr>
        <w:t xml:space="preserve">от </w:t>
      </w:r>
      <w:r w:rsidR="008868BE">
        <w:rPr>
          <w:color w:val="000000"/>
          <w:spacing w:val="-1"/>
          <w:sz w:val="28"/>
          <w:szCs w:val="28"/>
        </w:rPr>
        <w:t>0</w:t>
      </w:r>
      <w:r w:rsidR="008868BE" w:rsidRPr="008868BE">
        <w:rPr>
          <w:color w:val="000000"/>
          <w:spacing w:val="-1"/>
          <w:sz w:val="28"/>
          <w:szCs w:val="28"/>
        </w:rPr>
        <w:t>3</w:t>
      </w:r>
      <w:r w:rsidR="008868BE">
        <w:rPr>
          <w:color w:val="000000"/>
          <w:spacing w:val="-1"/>
          <w:sz w:val="28"/>
          <w:szCs w:val="28"/>
        </w:rPr>
        <w:t>.06.</w:t>
      </w:r>
      <w:r w:rsidR="008868BE" w:rsidRPr="008868BE">
        <w:rPr>
          <w:color w:val="000000"/>
          <w:spacing w:val="-1"/>
          <w:sz w:val="28"/>
          <w:szCs w:val="28"/>
        </w:rPr>
        <w:t>2026 года №</w:t>
      </w:r>
      <w:r w:rsidR="008868BE">
        <w:rPr>
          <w:color w:val="000000"/>
          <w:spacing w:val="-1"/>
          <w:sz w:val="28"/>
          <w:szCs w:val="28"/>
        </w:rPr>
        <w:t> </w:t>
      </w:r>
      <w:r w:rsidR="008868BE" w:rsidRPr="008868BE">
        <w:rPr>
          <w:color w:val="000000"/>
          <w:spacing w:val="-1"/>
          <w:sz w:val="28"/>
          <w:szCs w:val="28"/>
        </w:rPr>
        <w:t>11-РЗ «О регулировании отношений в области местного самоуправления в Кабардино-Балкарской Республике»</w:t>
      </w:r>
      <w:r w:rsidR="008868BE">
        <w:rPr>
          <w:color w:val="000000"/>
          <w:spacing w:val="-1"/>
          <w:sz w:val="28"/>
          <w:szCs w:val="28"/>
        </w:rPr>
        <w:t xml:space="preserve">, </w:t>
      </w:r>
      <w:r w:rsidRPr="00B54100">
        <w:rPr>
          <w:color w:val="000000"/>
          <w:spacing w:val="-1"/>
          <w:sz w:val="28"/>
          <w:szCs w:val="28"/>
        </w:rPr>
        <w:t>и Уставом</w:t>
      </w:r>
      <w:r w:rsidR="000201EB">
        <w:rPr>
          <w:color w:val="000000"/>
          <w:spacing w:val="-1"/>
          <w:sz w:val="28"/>
          <w:szCs w:val="28"/>
        </w:rPr>
        <w:t xml:space="preserve"> сельского поселения Безенги Совет местного самоуправления сельского поселения Безенги</w:t>
      </w:r>
      <w:r w:rsidRPr="00B54100">
        <w:rPr>
          <w:color w:val="000000"/>
          <w:spacing w:val="-1"/>
          <w:sz w:val="28"/>
          <w:szCs w:val="28"/>
        </w:rPr>
        <w:t xml:space="preserve"> РЕШИЛ: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1. Принять Устав</w:t>
      </w:r>
      <w:r w:rsidR="000201EB">
        <w:rPr>
          <w:color w:val="000000"/>
          <w:spacing w:val="-1"/>
          <w:sz w:val="28"/>
          <w:szCs w:val="28"/>
        </w:rPr>
        <w:t xml:space="preserve"> сельского поселения Безенги </w:t>
      </w:r>
      <w:proofErr w:type="spellStart"/>
      <w:r w:rsidR="000201EB">
        <w:rPr>
          <w:color w:val="000000"/>
          <w:spacing w:val="-1"/>
          <w:sz w:val="28"/>
          <w:szCs w:val="28"/>
        </w:rPr>
        <w:t>Черекского</w:t>
      </w:r>
      <w:proofErr w:type="spellEnd"/>
      <w:r w:rsidR="000201EB">
        <w:rPr>
          <w:color w:val="000000"/>
          <w:spacing w:val="-1"/>
          <w:sz w:val="28"/>
          <w:szCs w:val="28"/>
        </w:rPr>
        <w:t xml:space="preserve"> муниципального района КБР</w:t>
      </w:r>
      <w:r w:rsidRPr="00B54100">
        <w:rPr>
          <w:color w:val="000000"/>
          <w:spacing w:val="-1"/>
          <w:sz w:val="28"/>
          <w:szCs w:val="28"/>
        </w:rPr>
        <w:t xml:space="preserve"> согласно приложению к настоящему решению.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2. </w:t>
      </w:r>
      <w:r w:rsidR="000F45F4">
        <w:rPr>
          <w:color w:val="000000"/>
          <w:spacing w:val="-1"/>
          <w:sz w:val="28"/>
          <w:szCs w:val="28"/>
        </w:rPr>
        <w:t>врио г</w:t>
      </w:r>
      <w:r w:rsidRPr="00B54100">
        <w:rPr>
          <w:color w:val="000000"/>
          <w:spacing w:val="-1"/>
          <w:sz w:val="28"/>
          <w:szCs w:val="28"/>
        </w:rPr>
        <w:t>лав</w:t>
      </w:r>
      <w:r w:rsidR="000F45F4">
        <w:rPr>
          <w:color w:val="000000"/>
          <w:spacing w:val="-1"/>
          <w:sz w:val="28"/>
          <w:szCs w:val="28"/>
        </w:rPr>
        <w:t>ы</w:t>
      </w:r>
      <w:r w:rsidR="000201EB">
        <w:rPr>
          <w:color w:val="000000"/>
          <w:spacing w:val="-1"/>
          <w:sz w:val="28"/>
          <w:szCs w:val="28"/>
        </w:rPr>
        <w:t xml:space="preserve"> сельского поселения Безенги</w:t>
      </w:r>
      <w:r w:rsidRPr="00B54100">
        <w:rPr>
          <w:color w:val="000000"/>
          <w:spacing w:val="-1"/>
          <w:sz w:val="28"/>
          <w:szCs w:val="28"/>
        </w:rPr>
        <w:t xml:space="preserve"> направить Устав в Управление Министерства юстиции Российской Федерации по Кабардино-Балкарской Республике для государственной регистрации в течение 15 дней со дня его принятия с приложением документов, предусмотренных Федеральным законом от 21.07.2005 № 97-ФЗ.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3. </w:t>
      </w:r>
      <w:r w:rsidR="000F45F4">
        <w:rPr>
          <w:color w:val="000000"/>
          <w:spacing w:val="-1"/>
          <w:sz w:val="28"/>
          <w:szCs w:val="28"/>
        </w:rPr>
        <w:t>врио г</w:t>
      </w:r>
      <w:r w:rsidRPr="00B54100">
        <w:rPr>
          <w:color w:val="000000"/>
          <w:spacing w:val="-1"/>
          <w:sz w:val="28"/>
          <w:szCs w:val="28"/>
        </w:rPr>
        <w:t>лав</w:t>
      </w:r>
      <w:r w:rsidR="000F45F4">
        <w:rPr>
          <w:color w:val="000000"/>
          <w:spacing w:val="-1"/>
          <w:sz w:val="28"/>
          <w:szCs w:val="28"/>
        </w:rPr>
        <w:t>ы</w:t>
      </w:r>
      <w:r w:rsidR="000201EB">
        <w:rPr>
          <w:color w:val="000000"/>
          <w:spacing w:val="-1"/>
          <w:sz w:val="28"/>
          <w:szCs w:val="28"/>
        </w:rPr>
        <w:t xml:space="preserve"> сельского поселения Безенги</w:t>
      </w:r>
      <w:r w:rsidRPr="00B54100">
        <w:rPr>
          <w:color w:val="000000"/>
          <w:spacing w:val="-1"/>
          <w:sz w:val="28"/>
          <w:szCs w:val="28"/>
        </w:rPr>
        <w:t xml:space="preserve"> после поступления уведомления о включении сведений об Уставе в государственный реестр уставов муниципальных образований Кабардино-Балкарской Республики обеспечить официальное </w:t>
      </w:r>
      <w:r w:rsidRPr="00B54100">
        <w:rPr>
          <w:color w:val="000000"/>
          <w:spacing w:val="-1"/>
          <w:sz w:val="28"/>
          <w:szCs w:val="28"/>
        </w:rPr>
        <w:lastRenderedPageBreak/>
        <w:t>опубликование зарегистрированного Устава в течение семи дней со дня поступления указанного уведомления.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>4. В течение 10 дней со дня официального опубликования Устава направить в Управление Министерства юстиции Российской Федерации по Кабардино-Балкарской Республике сведения об источнике и дате его официального опубликования для включения в государственный реестр уставов муниципальных образований Кабардино-Балкарской Республики.</w:t>
      </w:r>
    </w:p>
    <w:p w:rsidR="009F39FB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5. </w:t>
      </w:r>
      <w:r w:rsidR="009F39FB">
        <w:rPr>
          <w:color w:val="000000"/>
          <w:spacing w:val="-1"/>
          <w:sz w:val="28"/>
          <w:szCs w:val="28"/>
        </w:rPr>
        <w:t xml:space="preserve">Признать утратившими силу со дня вступления в силу Устава </w:t>
      </w:r>
      <w:r w:rsidR="000201EB">
        <w:rPr>
          <w:color w:val="000000"/>
          <w:spacing w:val="-1"/>
          <w:sz w:val="28"/>
          <w:szCs w:val="28"/>
        </w:rPr>
        <w:t>сельского поселения Безенги</w:t>
      </w:r>
      <w:r w:rsidR="009F39FB">
        <w:rPr>
          <w:color w:val="000000"/>
          <w:spacing w:val="-1"/>
          <w:sz w:val="28"/>
          <w:szCs w:val="28"/>
        </w:rPr>
        <w:t>, принятого настоящим решением:</w:t>
      </w:r>
    </w:p>
    <w:p w:rsidR="009F39FB" w:rsidRDefault="009F39FB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- Устав </w:t>
      </w:r>
      <w:r w:rsidR="004B051B">
        <w:rPr>
          <w:color w:val="000000"/>
          <w:spacing w:val="-1"/>
          <w:sz w:val="28"/>
          <w:szCs w:val="28"/>
        </w:rPr>
        <w:t>сельского поселения Безенги</w:t>
      </w:r>
      <w:r>
        <w:rPr>
          <w:color w:val="000000"/>
          <w:spacing w:val="-1"/>
          <w:sz w:val="28"/>
          <w:szCs w:val="28"/>
        </w:rPr>
        <w:t xml:space="preserve">, принятый решением </w:t>
      </w:r>
      <w:r w:rsidR="004B051B">
        <w:rPr>
          <w:color w:val="000000"/>
          <w:spacing w:val="-1"/>
          <w:sz w:val="28"/>
          <w:szCs w:val="28"/>
        </w:rPr>
        <w:t>Совета местного самоуправления</w:t>
      </w:r>
      <w:r w:rsidR="00133159">
        <w:rPr>
          <w:color w:val="000000"/>
          <w:spacing w:val="-1"/>
          <w:sz w:val="28"/>
          <w:szCs w:val="28"/>
        </w:rPr>
        <w:t xml:space="preserve"> от</w:t>
      </w:r>
      <w:r w:rsidR="004B051B">
        <w:rPr>
          <w:color w:val="000000"/>
          <w:spacing w:val="-1"/>
          <w:sz w:val="28"/>
          <w:szCs w:val="28"/>
        </w:rPr>
        <w:t xml:space="preserve"> 14.01.2022г. </w:t>
      </w:r>
      <w:r w:rsidR="00133159">
        <w:rPr>
          <w:color w:val="000000"/>
          <w:spacing w:val="-1"/>
          <w:sz w:val="28"/>
          <w:szCs w:val="28"/>
        </w:rPr>
        <w:t>№</w:t>
      </w:r>
      <w:r w:rsidR="004B051B">
        <w:rPr>
          <w:color w:val="000000"/>
          <w:spacing w:val="-1"/>
          <w:sz w:val="28"/>
          <w:szCs w:val="28"/>
        </w:rPr>
        <w:t xml:space="preserve"> 1</w:t>
      </w:r>
      <w:r w:rsidR="00133159">
        <w:rPr>
          <w:color w:val="000000"/>
          <w:spacing w:val="-1"/>
          <w:sz w:val="28"/>
          <w:szCs w:val="28"/>
        </w:rPr>
        <w:t>;</w:t>
      </w:r>
    </w:p>
    <w:p w:rsidR="00133159" w:rsidRDefault="00133159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решение </w:t>
      </w:r>
      <w:r w:rsidR="004B051B">
        <w:rPr>
          <w:color w:val="000000"/>
          <w:spacing w:val="-1"/>
          <w:sz w:val="28"/>
          <w:szCs w:val="28"/>
        </w:rPr>
        <w:t>Совета местного самоуправления сельского поселения Безенги</w:t>
      </w:r>
      <w:r>
        <w:rPr>
          <w:color w:val="000000"/>
          <w:spacing w:val="-1"/>
          <w:sz w:val="28"/>
          <w:szCs w:val="28"/>
        </w:rPr>
        <w:t xml:space="preserve"> от</w:t>
      </w:r>
      <w:r w:rsidR="004B051B">
        <w:rPr>
          <w:color w:val="000000"/>
          <w:spacing w:val="-1"/>
          <w:sz w:val="28"/>
          <w:szCs w:val="28"/>
        </w:rPr>
        <w:t xml:space="preserve"> 19.06.2023г.</w:t>
      </w:r>
      <w:r>
        <w:rPr>
          <w:color w:val="000000"/>
          <w:spacing w:val="-1"/>
          <w:sz w:val="28"/>
          <w:szCs w:val="28"/>
        </w:rPr>
        <w:t xml:space="preserve"> №</w:t>
      </w:r>
      <w:r w:rsidR="004B051B">
        <w:rPr>
          <w:color w:val="000000"/>
          <w:spacing w:val="-1"/>
          <w:sz w:val="28"/>
          <w:szCs w:val="28"/>
        </w:rPr>
        <w:t xml:space="preserve"> 1</w:t>
      </w:r>
      <w:r w:rsidR="00757AC6">
        <w:rPr>
          <w:color w:val="000000"/>
          <w:spacing w:val="-1"/>
          <w:sz w:val="28"/>
          <w:szCs w:val="28"/>
        </w:rPr>
        <w:t>/15</w:t>
      </w:r>
      <w:r>
        <w:rPr>
          <w:color w:val="000000"/>
          <w:spacing w:val="-1"/>
          <w:sz w:val="28"/>
          <w:szCs w:val="28"/>
        </w:rPr>
        <w:t xml:space="preserve"> «О внесении изменений и дополнений в Устав</w:t>
      </w:r>
      <w:r w:rsidR="00CC3CD8">
        <w:rPr>
          <w:color w:val="000000"/>
          <w:spacing w:val="-1"/>
          <w:sz w:val="28"/>
          <w:szCs w:val="28"/>
        </w:rPr>
        <w:t xml:space="preserve"> сельского поселения Безенги</w:t>
      </w:r>
      <w:r>
        <w:rPr>
          <w:color w:val="000000"/>
          <w:spacing w:val="-1"/>
          <w:sz w:val="28"/>
          <w:szCs w:val="28"/>
        </w:rPr>
        <w:t>»;</w:t>
      </w:r>
    </w:p>
    <w:p w:rsidR="00CC3CD8" w:rsidRDefault="00CC3CD8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решение от 25.07.2024г. №1</w:t>
      </w:r>
      <w:r w:rsidR="00757AC6">
        <w:rPr>
          <w:color w:val="000000"/>
          <w:spacing w:val="-1"/>
          <w:sz w:val="28"/>
          <w:szCs w:val="28"/>
        </w:rPr>
        <w:t>/23</w:t>
      </w:r>
      <w:r>
        <w:rPr>
          <w:color w:val="000000"/>
          <w:spacing w:val="-1"/>
          <w:sz w:val="28"/>
          <w:szCs w:val="28"/>
        </w:rPr>
        <w:t xml:space="preserve"> «О внесении изменений и дополнений в Устав сельского поселения Безенги»</w:t>
      </w:r>
    </w:p>
    <w:p w:rsidR="00B54100" w:rsidRPr="00B54100" w:rsidRDefault="00870342" w:rsidP="004B051B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решение </w:t>
      </w:r>
      <w:r w:rsidR="004B051B">
        <w:rPr>
          <w:color w:val="000000"/>
          <w:spacing w:val="-1"/>
          <w:sz w:val="28"/>
          <w:szCs w:val="28"/>
        </w:rPr>
        <w:t>Совета местного самоуправления сельского поселения Безенги</w:t>
      </w:r>
      <w:r>
        <w:rPr>
          <w:color w:val="000000"/>
          <w:spacing w:val="-1"/>
          <w:sz w:val="28"/>
          <w:szCs w:val="28"/>
        </w:rPr>
        <w:t xml:space="preserve"> от</w:t>
      </w:r>
      <w:r w:rsidR="004B051B">
        <w:rPr>
          <w:color w:val="000000"/>
          <w:spacing w:val="-1"/>
          <w:sz w:val="28"/>
          <w:szCs w:val="28"/>
        </w:rPr>
        <w:t xml:space="preserve"> 09.01.2025г. </w:t>
      </w:r>
      <w:r>
        <w:rPr>
          <w:color w:val="000000"/>
          <w:spacing w:val="-1"/>
          <w:sz w:val="28"/>
          <w:szCs w:val="28"/>
        </w:rPr>
        <w:t xml:space="preserve"> №</w:t>
      </w:r>
      <w:r w:rsidR="004B051B">
        <w:rPr>
          <w:color w:val="000000"/>
          <w:spacing w:val="-1"/>
          <w:sz w:val="28"/>
          <w:szCs w:val="28"/>
        </w:rPr>
        <w:t xml:space="preserve"> 1</w:t>
      </w:r>
      <w:r w:rsidR="00757AC6">
        <w:rPr>
          <w:color w:val="000000"/>
          <w:spacing w:val="-1"/>
          <w:sz w:val="28"/>
          <w:szCs w:val="28"/>
        </w:rPr>
        <w:t>/30</w:t>
      </w:r>
      <w:bookmarkStart w:id="0" w:name="_GoBack"/>
      <w:bookmarkEnd w:id="0"/>
      <w:r w:rsidR="00CC3CD8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«О внесении изменений и дополнений в Устав</w:t>
      </w:r>
      <w:r w:rsidR="00CC3CD8">
        <w:rPr>
          <w:color w:val="000000"/>
          <w:spacing w:val="-1"/>
          <w:sz w:val="28"/>
          <w:szCs w:val="28"/>
        </w:rPr>
        <w:t xml:space="preserve"> сельского поселения Безенги</w:t>
      </w:r>
      <w:r>
        <w:rPr>
          <w:color w:val="000000"/>
          <w:spacing w:val="-1"/>
          <w:sz w:val="28"/>
          <w:szCs w:val="28"/>
        </w:rPr>
        <w:t>»;</w:t>
      </w:r>
    </w:p>
    <w:p w:rsidR="00B54100" w:rsidRPr="00B54100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6. Устав </w:t>
      </w:r>
      <w:r w:rsidR="004B051B">
        <w:rPr>
          <w:color w:val="000000"/>
          <w:spacing w:val="-1"/>
          <w:sz w:val="28"/>
          <w:szCs w:val="28"/>
        </w:rPr>
        <w:t>сельского поселения Безенги</w:t>
      </w:r>
      <w:r w:rsidRPr="00B54100">
        <w:rPr>
          <w:color w:val="000000"/>
          <w:spacing w:val="-1"/>
          <w:sz w:val="28"/>
          <w:szCs w:val="28"/>
        </w:rPr>
        <w:t xml:space="preserve"> подлежит государственной регистрации и вступает в силу после его официального опубликования, произведенного после государственной регистрации.</w:t>
      </w:r>
    </w:p>
    <w:p w:rsidR="00EA19CE" w:rsidRDefault="00B54100" w:rsidP="00B54100">
      <w:pPr>
        <w:shd w:val="clear" w:color="auto" w:fill="FFFFFF"/>
        <w:tabs>
          <w:tab w:val="left" w:pos="701"/>
        </w:tabs>
        <w:ind w:firstLine="709"/>
        <w:jc w:val="both"/>
        <w:rPr>
          <w:color w:val="000000"/>
          <w:spacing w:val="-1"/>
          <w:sz w:val="28"/>
          <w:szCs w:val="28"/>
        </w:rPr>
      </w:pPr>
      <w:r w:rsidRPr="00B54100">
        <w:rPr>
          <w:color w:val="000000"/>
          <w:spacing w:val="-1"/>
          <w:sz w:val="28"/>
          <w:szCs w:val="28"/>
        </w:rPr>
        <w:t xml:space="preserve">7. Настоящее решение вступает в силу в порядке, установленном Уставом </w:t>
      </w:r>
      <w:r w:rsidR="004B051B">
        <w:rPr>
          <w:color w:val="000000"/>
          <w:spacing w:val="-1"/>
          <w:sz w:val="28"/>
          <w:szCs w:val="28"/>
        </w:rPr>
        <w:t>сельского поселения Безенги</w:t>
      </w:r>
      <w:r w:rsidRPr="00B54100">
        <w:rPr>
          <w:color w:val="000000"/>
          <w:spacing w:val="-1"/>
          <w:sz w:val="28"/>
          <w:szCs w:val="28"/>
        </w:rPr>
        <w:t>, с учетом установленного федеральным законом порядка вступления в силу принятого им Устава.</w:t>
      </w:r>
    </w:p>
    <w:p w:rsidR="004B051B" w:rsidRDefault="004B051B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</w:p>
    <w:p w:rsidR="00D53F89" w:rsidRDefault="00D53F89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</w:p>
    <w:p w:rsidR="00D53F89" w:rsidRDefault="00D53F89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</w:p>
    <w:p w:rsidR="004B051B" w:rsidRDefault="004B051B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</w:p>
    <w:p w:rsidR="004B051B" w:rsidRDefault="004B051B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</w:p>
    <w:p w:rsidR="00D53F89" w:rsidRDefault="00D53F89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Врио председателя Совета</w:t>
      </w:r>
    </w:p>
    <w:p w:rsidR="00D53F89" w:rsidRDefault="00D53F89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местного самоуправления </w:t>
      </w:r>
    </w:p>
    <w:p w:rsidR="004B051B" w:rsidRPr="00566E31" w:rsidRDefault="004B051B" w:rsidP="00B54100">
      <w:pPr>
        <w:shd w:val="clear" w:color="auto" w:fill="FFFFFF"/>
        <w:tabs>
          <w:tab w:val="left" w:pos="70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Безенги                                   </w:t>
      </w:r>
      <w:r w:rsidR="00D53F89">
        <w:rPr>
          <w:sz w:val="28"/>
          <w:szCs w:val="28"/>
        </w:rPr>
        <w:t xml:space="preserve">     Гаев М.</w:t>
      </w:r>
      <w:r w:rsidR="008D728A">
        <w:rPr>
          <w:sz w:val="28"/>
          <w:szCs w:val="28"/>
        </w:rPr>
        <w:t>Б</w:t>
      </w:r>
      <w:r w:rsidR="00D53F89">
        <w:rPr>
          <w:sz w:val="28"/>
          <w:szCs w:val="28"/>
        </w:rPr>
        <w:t>.</w:t>
      </w:r>
    </w:p>
    <w:p w:rsidR="00EA19CE" w:rsidRPr="00566E31" w:rsidRDefault="00EA19CE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544B9C" w:rsidRDefault="00544B9C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393ABD" w:rsidRPr="00566E31" w:rsidRDefault="00393ABD" w:rsidP="00EA19CE">
      <w:pPr>
        <w:shd w:val="clear" w:color="auto" w:fill="FFFFFF"/>
        <w:tabs>
          <w:tab w:val="left" w:pos="701"/>
        </w:tabs>
        <w:ind w:firstLine="709"/>
        <w:rPr>
          <w:sz w:val="28"/>
          <w:szCs w:val="28"/>
        </w:rPr>
      </w:pPr>
    </w:p>
    <w:p w:rsidR="00EA19CE" w:rsidRPr="00566E31" w:rsidRDefault="00EA19CE" w:rsidP="00EA19CE">
      <w:pPr>
        <w:ind w:firstLine="709"/>
        <w:jc w:val="center"/>
        <w:rPr>
          <w:sz w:val="28"/>
          <w:szCs w:val="28"/>
          <w:vertAlign w:val="subscript"/>
        </w:rPr>
      </w:pPr>
    </w:p>
    <w:sectPr w:rsidR="00EA19CE" w:rsidRPr="00566E31" w:rsidSect="00EA19C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938"/>
    <w:rsid w:val="000201EB"/>
    <w:rsid w:val="000F45F4"/>
    <w:rsid w:val="00133159"/>
    <w:rsid w:val="0023507A"/>
    <w:rsid w:val="002D5560"/>
    <w:rsid w:val="002E1358"/>
    <w:rsid w:val="00311051"/>
    <w:rsid w:val="00393ABD"/>
    <w:rsid w:val="003B6B53"/>
    <w:rsid w:val="004403B5"/>
    <w:rsid w:val="004621E3"/>
    <w:rsid w:val="004B051B"/>
    <w:rsid w:val="00504BE1"/>
    <w:rsid w:val="00544B9C"/>
    <w:rsid w:val="00566E31"/>
    <w:rsid w:val="00757AC6"/>
    <w:rsid w:val="00860938"/>
    <w:rsid w:val="00870342"/>
    <w:rsid w:val="008868BE"/>
    <w:rsid w:val="008D728A"/>
    <w:rsid w:val="009F39FB"/>
    <w:rsid w:val="00B54100"/>
    <w:rsid w:val="00C45E93"/>
    <w:rsid w:val="00CC3CD8"/>
    <w:rsid w:val="00CF62FD"/>
    <w:rsid w:val="00D012A7"/>
    <w:rsid w:val="00D53F89"/>
    <w:rsid w:val="00EA19CE"/>
    <w:rsid w:val="00F03523"/>
    <w:rsid w:val="00FC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EF4E3"/>
  <w15:docId w15:val="{22CB5113-E57D-449E-B82C-81F0CAB4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1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Панова Анастасия Александровна</dc:creator>
  <cp:keywords/>
  <dc:description/>
  <cp:lastModifiedBy>admin</cp:lastModifiedBy>
  <cp:revision>24</cp:revision>
  <cp:lastPrinted>2026-09-02T16:53:00Z</cp:lastPrinted>
  <dcterms:created xsi:type="dcterms:W3CDTF">2020-02-21T08:03:00Z</dcterms:created>
  <dcterms:modified xsi:type="dcterms:W3CDTF">2026-09-02T17:00:00Z</dcterms:modified>
</cp:coreProperties>
</file>