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EDF" w:rsidRPr="007B796E" w:rsidRDefault="009A7EDF" w:rsidP="009A7EDF">
      <w:pPr>
        <w:pStyle w:val="a8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1BD69817" wp14:editId="12955B70">
            <wp:extent cx="685800" cy="609600"/>
            <wp:effectExtent l="1905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4000" contras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EDF" w:rsidRPr="00636C0E" w:rsidRDefault="009A7EDF" w:rsidP="009A7EDF">
      <w:pPr>
        <w:jc w:val="center"/>
        <w:rPr>
          <w:b/>
          <w:bCs/>
          <w:sz w:val="28"/>
          <w:szCs w:val="28"/>
        </w:rPr>
      </w:pPr>
      <w:r w:rsidRPr="00636C0E">
        <w:rPr>
          <w:b/>
          <w:bCs/>
          <w:sz w:val="28"/>
          <w:szCs w:val="28"/>
        </w:rPr>
        <w:t>КАБАРДИНО-БАЛКАРСКАЯ РЕСПУБЛИКА</w:t>
      </w:r>
    </w:p>
    <w:p w:rsidR="009A7EDF" w:rsidRPr="00C21203" w:rsidRDefault="009A7EDF" w:rsidP="009A7EDF">
      <w:pPr>
        <w:pStyle w:val="4"/>
        <w:spacing w:before="0"/>
        <w:jc w:val="center"/>
        <w:rPr>
          <w:i w:val="0"/>
          <w:color w:val="000000" w:themeColor="text1"/>
          <w:sz w:val="28"/>
          <w:szCs w:val="28"/>
        </w:rPr>
      </w:pPr>
      <w:r w:rsidRPr="00C21203">
        <w:rPr>
          <w:i w:val="0"/>
          <w:color w:val="000000" w:themeColor="text1"/>
          <w:sz w:val="28"/>
          <w:szCs w:val="28"/>
        </w:rPr>
        <w:t>СОВЕТ МЕСТНОГО САМОУПРАВЛЕНИЯ</w:t>
      </w:r>
    </w:p>
    <w:p w:rsidR="009A7EDF" w:rsidRPr="00C21203" w:rsidRDefault="009A7EDF" w:rsidP="009A7EDF">
      <w:pPr>
        <w:pStyle w:val="4"/>
        <w:spacing w:before="0"/>
        <w:jc w:val="center"/>
        <w:rPr>
          <w:i w:val="0"/>
          <w:color w:val="000000" w:themeColor="text1"/>
          <w:sz w:val="28"/>
          <w:szCs w:val="28"/>
        </w:rPr>
      </w:pPr>
      <w:r w:rsidRPr="00C21203">
        <w:rPr>
          <w:i w:val="0"/>
          <w:color w:val="000000" w:themeColor="text1"/>
          <w:sz w:val="28"/>
          <w:szCs w:val="28"/>
        </w:rPr>
        <w:t xml:space="preserve">СЕЛЬСКОГО </w:t>
      </w:r>
      <w:proofErr w:type="gramStart"/>
      <w:r w:rsidRPr="00C21203">
        <w:rPr>
          <w:i w:val="0"/>
          <w:color w:val="000000" w:themeColor="text1"/>
          <w:sz w:val="28"/>
          <w:szCs w:val="28"/>
        </w:rPr>
        <w:t>ПОСЕЛЕНИЯ  БЕЗЕНГИ</w:t>
      </w:r>
      <w:proofErr w:type="gramEnd"/>
    </w:p>
    <w:p w:rsidR="009A7EDF" w:rsidRPr="00814E0E" w:rsidRDefault="009A7EDF" w:rsidP="009A7EDF">
      <w:pPr>
        <w:pStyle w:val="a6"/>
        <w:rPr>
          <w:sz w:val="26"/>
          <w:szCs w:val="26"/>
        </w:rPr>
      </w:pPr>
      <w:r>
        <w:rPr>
          <w:bCs/>
          <w:sz w:val="28"/>
          <w:szCs w:val="28"/>
        </w:rPr>
        <w:t>ЧЕРЕКСКОГО</w:t>
      </w:r>
      <w:r w:rsidRPr="00636C0E">
        <w:rPr>
          <w:bCs/>
          <w:sz w:val="28"/>
          <w:szCs w:val="28"/>
        </w:rPr>
        <w:t xml:space="preserve"> МУНИЦИПАЛЬНОГО РАЙОНА</w:t>
      </w:r>
    </w:p>
    <w:p w:rsidR="009A7EDF" w:rsidRPr="00C21203" w:rsidRDefault="009A7EDF" w:rsidP="009A7EDF">
      <w:pPr>
        <w:pBdr>
          <w:top w:val="single" w:sz="12" w:space="1" w:color="auto"/>
          <w:bottom w:val="single" w:sz="12" w:space="1" w:color="auto"/>
        </w:pBd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361812Черекский</w:t>
      </w:r>
      <w:r w:rsidRPr="00814E0E">
        <w:rPr>
          <w:b/>
          <w:bCs/>
          <w:sz w:val="26"/>
          <w:szCs w:val="26"/>
        </w:rPr>
        <w:t xml:space="preserve"> район с. </w:t>
      </w:r>
      <w:proofErr w:type="spellStart"/>
      <w:r>
        <w:rPr>
          <w:b/>
          <w:bCs/>
          <w:sz w:val="26"/>
          <w:szCs w:val="26"/>
        </w:rPr>
        <w:t>Безенги.ул</w:t>
      </w:r>
      <w:proofErr w:type="spellEnd"/>
      <w:r>
        <w:rPr>
          <w:b/>
          <w:bCs/>
          <w:sz w:val="26"/>
          <w:szCs w:val="26"/>
        </w:rPr>
        <w:t xml:space="preserve">. </w:t>
      </w:r>
      <w:proofErr w:type="spellStart"/>
      <w:r>
        <w:rPr>
          <w:b/>
          <w:bCs/>
          <w:sz w:val="26"/>
          <w:szCs w:val="26"/>
        </w:rPr>
        <w:t>Османова</w:t>
      </w:r>
      <w:proofErr w:type="spellEnd"/>
      <w:r>
        <w:rPr>
          <w:b/>
          <w:bCs/>
          <w:sz w:val="26"/>
          <w:szCs w:val="26"/>
        </w:rPr>
        <w:t xml:space="preserve"> ,75 тел. 76-0-26</w:t>
      </w:r>
      <w:proofErr w:type="gramStart"/>
      <w:r>
        <w:rPr>
          <w:b/>
          <w:bCs/>
          <w:sz w:val="26"/>
          <w:szCs w:val="26"/>
          <w:lang w:val="en-US"/>
        </w:rPr>
        <w:t>e</w:t>
      </w:r>
      <w:r w:rsidRPr="00BF1C31"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lang w:val="en-US"/>
        </w:rPr>
        <w:t>mail</w:t>
      </w:r>
      <w:r>
        <w:rPr>
          <w:b/>
          <w:bCs/>
          <w:sz w:val="26"/>
          <w:szCs w:val="26"/>
        </w:rPr>
        <w:t>:</w:t>
      </w:r>
      <w:proofErr w:type="spellStart"/>
      <w:r>
        <w:rPr>
          <w:b/>
          <w:bCs/>
          <w:sz w:val="26"/>
          <w:szCs w:val="26"/>
          <w:lang w:val="en-US"/>
        </w:rPr>
        <w:t>bezengiadm</w:t>
      </w:r>
      <w:proofErr w:type="spellEnd"/>
      <w:r w:rsidRPr="00BF1C31">
        <w:rPr>
          <w:b/>
          <w:bCs/>
          <w:sz w:val="26"/>
          <w:szCs w:val="26"/>
        </w:rPr>
        <w:t>@</w:t>
      </w:r>
      <w:r>
        <w:rPr>
          <w:b/>
          <w:bCs/>
          <w:sz w:val="26"/>
          <w:szCs w:val="26"/>
          <w:lang w:val="en-US"/>
        </w:rPr>
        <w:t>mail</w:t>
      </w:r>
      <w:r w:rsidRPr="00BF1C31">
        <w:rPr>
          <w:b/>
          <w:bCs/>
          <w:sz w:val="26"/>
          <w:szCs w:val="26"/>
        </w:rPr>
        <w:t>.</w:t>
      </w:r>
      <w:proofErr w:type="spellStart"/>
      <w:r>
        <w:rPr>
          <w:b/>
          <w:bCs/>
          <w:sz w:val="26"/>
          <w:szCs w:val="26"/>
          <w:lang w:val="en-US"/>
        </w:rPr>
        <w:t>ru</w:t>
      </w:r>
      <w:proofErr w:type="spellEnd"/>
      <w:proofErr w:type="gramEnd"/>
    </w:p>
    <w:p w:rsidR="009A7EDF" w:rsidRDefault="009A7EDF" w:rsidP="009A7EDF">
      <w:pPr>
        <w:shd w:val="clear" w:color="auto" w:fill="FFFFFF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027BC1" w:rsidRDefault="009A7EDF" w:rsidP="00521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РЕШЕНИЕ № </w:t>
      </w:r>
      <w:r w:rsidR="005212BB">
        <w:rPr>
          <w:b/>
          <w:bCs/>
          <w:sz w:val="28"/>
          <w:szCs w:val="28"/>
        </w:rPr>
        <w:t>2</w:t>
      </w:r>
    </w:p>
    <w:p w:rsidR="009A7EDF" w:rsidRDefault="009A7EDF" w:rsidP="009A7EDF">
      <w:pPr>
        <w:jc w:val="center"/>
        <w:rPr>
          <w:bCs/>
          <w:sz w:val="28"/>
          <w:szCs w:val="28"/>
        </w:rPr>
      </w:pPr>
    </w:p>
    <w:p w:rsidR="009A7EDF" w:rsidRDefault="009A7EDF" w:rsidP="009A7EDF">
      <w:r>
        <w:t xml:space="preserve">от </w:t>
      </w:r>
      <w:r w:rsidR="005526A8">
        <w:t>1</w:t>
      </w:r>
      <w:r w:rsidR="005212BB">
        <w:t>7</w:t>
      </w:r>
      <w:r>
        <w:t>.</w:t>
      </w:r>
      <w:r w:rsidR="005526A8">
        <w:t>0</w:t>
      </w:r>
      <w:r w:rsidR="005212BB">
        <w:t>8</w:t>
      </w:r>
      <w:r>
        <w:t>.202</w:t>
      </w:r>
      <w:r w:rsidR="005526A8">
        <w:t>6</w:t>
      </w:r>
      <w:r>
        <w:t xml:space="preserve">г.                                                                                        </w:t>
      </w:r>
      <w:proofErr w:type="spellStart"/>
      <w:r>
        <w:t>с.п</w:t>
      </w:r>
      <w:proofErr w:type="spellEnd"/>
      <w:r>
        <w:t>. Безенги</w:t>
      </w:r>
    </w:p>
    <w:p w:rsidR="009A7EDF" w:rsidRDefault="009A7EDF" w:rsidP="009A7EDF"/>
    <w:p w:rsidR="009A7EDF" w:rsidRDefault="009A7EDF" w:rsidP="009A7ED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сессии Совета местного самоуправления </w:t>
      </w:r>
      <w:proofErr w:type="spellStart"/>
      <w:r>
        <w:rPr>
          <w:sz w:val="28"/>
          <w:szCs w:val="28"/>
        </w:rPr>
        <w:t>с.п</w:t>
      </w:r>
      <w:proofErr w:type="spellEnd"/>
      <w:r>
        <w:rPr>
          <w:sz w:val="28"/>
          <w:szCs w:val="28"/>
        </w:rPr>
        <w:t>. Безенги седьмого созыва</w:t>
      </w:r>
    </w:p>
    <w:p w:rsidR="009A7EDF" w:rsidRDefault="009A7EDF" w:rsidP="009A7EDF">
      <w:pPr>
        <w:jc w:val="center"/>
        <w:rPr>
          <w:rFonts w:cs="Arial"/>
          <w:sz w:val="28"/>
          <w:szCs w:val="28"/>
        </w:rPr>
      </w:pPr>
    </w:p>
    <w:p w:rsidR="009A7EDF" w:rsidRPr="00463EDF" w:rsidRDefault="009A7EDF" w:rsidP="009A7EDF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9A7EDF" w:rsidRDefault="009A7EDF" w:rsidP="009A7EDF">
      <w:pPr>
        <w:jc w:val="center"/>
        <w:rPr>
          <w:b/>
          <w:bCs/>
          <w:color w:val="000000"/>
          <w:sz w:val="28"/>
          <w:szCs w:val="28"/>
        </w:rPr>
      </w:pPr>
      <w:r w:rsidRPr="00B430D5">
        <w:rPr>
          <w:b/>
          <w:bCs/>
          <w:color w:val="000000"/>
          <w:sz w:val="28"/>
          <w:szCs w:val="28"/>
        </w:rPr>
        <w:t>О внесении изменений в решение Совета местного самоуправл</w:t>
      </w:r>
      <w:r>
        <w:rPr>
          <w:b/>
          <w:bCs/>
          <w:color w:val="000000"/>
          <w:sz w:val="28"/>
          <w:szCs w:val="28"/>
        </w:rPr>
        <w:t xml:space="preserve">ения сельского поселения Безенги </w:t>
      </w:r>
      <w:proofErr w:type="spellStart"/>
      <w:r w:rsidRPr="00B430D5">
        <w:rPr>
          <w:b/>
          <w:bCs/>
          <w:color w:val="000000"/>
          <w:sz w:val="28"/>
          <w:szCs w:val="28"/>
        </w:rPr>
        <w:t>Черекского</w:t>
      </w:r>
      <w:proofErr w:type="spellEnd"/>
      <w:r w:rsidRPr="00B430D5">
        <w:rPr>
          <w:b/>
          <w:bCs/>
          <w:color w:val="000000"/>
          <w:sz w:val="28"/>
          <w:szCs w:val="28"/>
        </w:rPr>
        <w:t xml:space="preserve"> муниципального района Кабардино-Балкарской Республики от </w:t>
      </w:r>
      <w:r>
        <w:rPr>
          <w:b/>
          <w:bCs/>
          <w:color w:val="000000"/>
          <w:sz w:val="28"/>
          <w:szCs w:val="28"/>
        </w:rPr>
        <w:t>2</w:t>
      </w:r>
      <w:r w:rsidR="00B86C8D">
        <w:rPr>
          <w:b/>
          <w:bCs/>
          <w:color w:val="000000"/>
          <w:sz w:val="28"/>
          <w:szCs w:val="28"/>
        </w:rPr>
        <w:t>6</w:t>
      </w:r>
      <w:r w:rsidRPr="00B430D5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>11</w:t>
      </w:r>
      <w:r w:rsidRPr="00B430D5">
        <w:rPr>
          <w:b/>
          <w:bCs/>
          <w:color w:val="000000"/>
          <w:sz w:val="28"/>
          <w:szCs w:val="28"/>
        </w:rPr>
        <w:t>.20</w:t>
      </w:r>
      <w:r w:rsidR="00B86C8D">
        <w:rPr>
          <w:b/>
          <w:bCs/>
          <w:color w:val="000000"/>
          <w:sz w:val="28"/>
          <w:szCs w:val="28"/>
        </w:rPr>
        <w:t>15</w:t>
      </w:r>
      <w:r w:rsidRPr="00B430D5">
        <w:rPr>
          <w:b/>
          <w:bCs/>
          <w:color w:val="000000"/>
          <w:sz w:val="28"/>
          <w:szCs w:val="28"/>
        </w:rPr>
        <w:t xml:space="preserve"> №</w:t>
      </w:r>
      <w:r w:rsidR="00B86C8D">
        <w:rPr>
          <w:b/>
          <w:bCs/>
          <w:color w:val="000000"/>
          <w:sz w:val="28"/>
          <w:szCs w:val="28"/>
        </w:rPr>
        <w:t>1</w:t>
      </w:r>
      <w:r w:rsidRPr="00B430D5">
        <w:rPr>
          <w:b/>
          <w:bCs/>
          <w:color w:val="000000"/>
          <w:sz w:val="28"/>
          <w:szCs w:val="28"/>
        </w:rPr>
        <w:t xml:space="preserve"> «Об установлении </w:t>
      </w:r>
      <w:r>
        <w:rPr>
          <w:b/>
          <w:bCs/>
          <w:color w:val="000000"/>
          <w:sz w:val="28"/>
          <w:szCs w:val="28"/>
        </w:rPr>
        <w:t>налога на имущество физических лиц от кадастровой стоимости на</w:t>
      </w:r>
      <w:r w:rsidRPr="00B430D5">
        <w:rPr>
          <w:b/>
          <w:bCs/>
          <w:color w:val="000000"/>
          <w:sz w:val="28"/>
          <w:szCs w:val="28"/>
        </w:rPr>
        <w:t xml:space="preserve"> территории муниципального образования сельско</w:t>
      </w:r>
      <w:r>
        <w:rPr>
          <w:b/>
          <w:bCs/>
          <w:color w:val="000000"/>
          <w:sz w:val="28"/>
          <w:szCs w:val="28"/>
        </w:rPr>
        <w:t>го</w:t>
      </w:r>
      <w:r w:rsidRPr="00B430D5">
        <w:rPr>
          <w:b/>
          <w:bCs/>
          <w:color w:val="000000"/>
          <w:sz w:val="28"/>
          <w:szCs w:val="28"/>
        </w:rPr>
        <w:t xml:space="preserve"> поселени</w:t>
      </w:r>
      <w:r>
        <w:rPr>
          <w:b/>
          <w:bCs/>
          <w:color w:val="000000"/>
          <w:sz w:val="28"/>
          <w:szCs w:val="28"/>
        </w:rPr>
        <w:t>я Безенги</w:t>
      </w:r>
      <w:r w:rsidR="0039643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430D5">
        <w:rPr>
          <w:b/>
          <w:bCs/>
          <w:color w:val="000000"/>
          <w:sz w:val="28"/>
          <w:szCs w:val="28"/>
        </w:rPr>
        <w:t>Черекского</w:t>
      </w:r>
      <w:proofErr w:type="spellEnd"/>
      <w:r w:rsidRPr="00B430D5">
        <w:rPr>
          <w:b/>
          <w:bCs/>
          <w:color w:val="000000"/>
          <w:sz w:val="28"/>
          <w:szCs w:val="28"/>
        </w:rPr>
        <w:t xml:space="preserve"> муниципального района Кабардино-Балкарс</w:t>
      </w:r>
      <w:r>
        <w:rPr>
          <w:b/>
          <w:bCs/>
          <w:color w:val="000000"/>
          <w:sz w:val="28"/>
          <w:szCs w:val="28"/>
        </w:rPr>
        <w:t xml:space="preserve">кой </w:t>
      </w:r>
    </w:p>
    <w:p w:rsidR="009A7EDF" w:rsidRDefault="009A7EDF" w:rsidP="009A7ED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Республики</w:t>
      </w:r>
      <w:r w:rsidRPr="00B430D5">
        <w:rPr>
          <w:b/>
          <w:bCs/>
          <w:color w:val="000000"/>
          <w:sz w:val="28"/>
          <w:szCs w:val="28"/>
        </w:rPr>
        <w:t>»</w:t>
      </w:r>
    </w:p>
    <w:p w:rsidR="009A7EDF" w:rsidRDefault="009A7EDF" w:rsidP="00B86C8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</w:p>
    <w:p w:rsidR="00B86C8D" w:rsidRPr="00B430D5" w:rsidRDefault="00B86C8D" w:rsidP="00B86C8D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</w:p>
    <w:p w:rsidR="009A7EDF" w:rsidRPr="00B86C8D" w:rsidRDefault="009A7EDF" w:rsidP="00B86C8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430D5">
        <w:rPr>
          <w:color w:val="000000"/>
          <w:sz w:val="28"/>
          <w:szCs w:val="28"/>
        </w:rPr>
        <w:t xml:space="preserve"> соответствии с Федеральным законом от </w:t>
      </w:r>
      <w:r w:rsidR="00B86C8D">
        <w:rPr>
          <w:color w:val="000000"/>
          <w:sz w:val="28"/>
          <w:szCs w:val="28"/>
        </w:rPr>
        <w:t>28</w:t>
      </w:r>
      <w:r w:rsidRPr="00B430D5">
        <w:rPr>
          <w:color w:val="000000"/>
          <w:sz w:val="28"/>
          <w:szCs w:val="28"/>
        </w:rPr>
        <w:t>.0</w:t>
      </w:r>
      <w:r w:rsidR="00B86C8D">
        <w:rPr>
          <w:color w:val="000000"/>
          <w:sz w:val="28"/>
          <w:szCs w:val="28"/>
        </w:rPr>
        <w:t>11</w:t>
      </w:r>
      <w:r w:rsidRPr="00B430D5">
        <w:rPr>
          <w:color w:val="000000"/>
          <w:sz w:val="28"/>
          <w:szCs w:val="28"/>
        </w:rPr>
        <w:t>.202</w:t>
      </w:r>
      <w:r w:rsidR="00B86C8D">
        <w:rPr>
          <w:color w:val="000000"/>
          <w:sz w:val="28"/>
          <w:szCs w:val="28"/>
        </w:rPr>
        <w:t>5</w:t>
      </w:r>
      <w:r w:rsidRPr="00B430D5">
        <w:rPr>
          <w:color w:val="000000"/>
          <w:sz w:val="28"/>
          <w:szCs w:val="28"/>
        </w:rPr>
        <w:t xml:space="preserve"> № </w:t>
      </w:r>
      <w:r w:rsidR="00B86C8D">
        <w:rPr>
          <w:color w:val="000000"/>
          <w:sz w:val="28"/>
          <w:szCs w:val="28"/>
        </w:rPr>
        <w:t>425</w:t>
      </w:r>
      <w:r w:rsidRPr="00B430D5">
        <w:rPr>
          <w:color w:val="000000"/>
          <w:sz w:val="28"/>
          <w:szCs w:val="28"/>
        </w:rPr>
        <w:t>-ФЗ «О внесении изменений в части первую и вторую Налоговог</w:t>
      </w:r>
      <w:r>
        <w:rPr>
          <w:color w:val="000000"/>
          <w:sz w:val="28"/>
          <w:szCs w:val="28"/>
        </w:rPr>
        <w:t>о кодекса Российской Федерации,</w:t>
      </w:r>
      <w:r w:rsidR="00B86C8D">
        <w:rPr>
          <w:color w:val="000000"/>
          <w:sz w:val="28"/>
          <w:szCs w:val="28"/>
        </w:rPr>
        <w:t xml:space="preserve"> отдельные законодательные акты РФ и признании утратившими силу</w:t>
      </w:r>
      <w:r>
        <w:rPr>
          <w:color w:val="000000"/>
          <w:sz w:val="28"/>
          <w:szCs w:val="28"/>
        </w:rPr>
        <w:t xml:space="preserve"> отдельны</w:t>
      </w:r>
      <w:r w:rsidR="00B86C8D">
        <w:rPr>
          <w:color w:val="000000"/>
          <w:sz w:val="28"/>
          <w:szCs w:val="28"/>
        </w:rPr>
        <w:t>х положений</w:t>
      </w:r>
      <w:r>
        <w:rPr>
          <w:color w:val="000000"/>
          <w:sz w:val="28"/>
          <w:szCs w:val="28"/>
        </w:rPr>
        <w:t xml:space="preserve"> законодательны</w:t>
      </w:r>
      <w:r w:rsidR="00B86C8D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акт</w:t>
      </w:r>
      <w:r w:rsidR="00B86C8D">
        <w:rPr>
          <w:color w:val="000000"/>
          <w:sz w:val="28"/>
          <w:szCs w:val="28"/>
        </w:rPr>
        <w:t>ов (отдельных положений законодательных актов) РФ», руководствуясь Уставом сельского поселения Безенги</w:t>
      </w:r>
      <w:r>
        <w:rPr>
          <w:color w:val="000000"/>
          <w:sz w:val="28"/>
          <w:szCs w:val="28"/>
        </w:rPr>
        <w:t xml:space="preserve"> Российской Федерации и признании утратившим силу отдельных положений законодательных актов Российской Федерации»</w:t>
      </w:r>
      <w:r w:rsidRPr="00B430D5">
        <w:rPr>
          <w:color w:val="000000"/>
          <w:sz w:val="28"/>
          <w:szCs w:val="28"/>
        </w:rPr>
        <w:t xml:space="preserve"> Совет местного самоуправления</w:t>
      </w:r>
      <w:r>
        <w:rPr>
          <w:color w:val="000000"/>
          <w:sz w:val="28"/>
          <w:szCs w:val="28"/>
        </w:rPr>
        <w:t xml:space="preserve"> сельского поселения Безенги </w:t>
      </w:r>
      <w:proofErr w:type="spellStart"/>
      <w:r>
        <w:rPr>
          <w:color w:val="000000"/>
          <w:sz w:val="28"/>
          <w:szCs w:val="28"/>
        </w:rPr>
        <w:t>Черекского</w:t>
      </w:r>
      <w:proofErr w:type="spellEnd"/>
      <w:r w:rsidRPr="00B430D5">
        <w:rPr>
          <w:color w:val="000000"/>
          <w:sz w:val="28"/>
          <w:szCs w:val="28"/>
        </w:rPr>
        <w:t xml:space="preserve"> муниципального района</w:t>
      </w:r>
      <w:r>
        <w:rPr>
          <w:color w:val="000000"/>
          <w:sz w:val="28"/>
          <w:szCs w:val="28"/>
        </w:rPr>
        <w:t xml:space="preserve"> </w:t>
      </w:r>
      <w:r w:rsidRPr="00B430D5">
        <w:rPr>
          <w:color w:val="000000"/>
          <w:sz w:val="28"/>
          <w:szCs w:val="28"/>
        </w:rPr>
        <w:t>Кабардино-Балкарской Республики</w:t>
      </w:r>
      <w:r>
        <w:rPr>
          <w:color w:val="000000"/>
          <w:sz w:val="28"/>
          <w:szCs w:val="28"/>
        </w:rPr>
        <w:t xml:space="preserve"> </w:t>
      </w:r>
    </w:p>
    <w:p w:rsidR="009A7EDF" w:rsidRPr="00B430D5" w:rsidRDefault="009A7EDF" w:rsidP="005526A8">
      <w:pPr>
        <w:spacing w:before="240"/>
        <w:ind w:firstLine="709"/>
        <w:jc w:val="both"/>
        <w:rPr>
          <w:color w:val="000000"/>
          <w:sz w:val="28"/>
          <w:szCs w:val="28"/>
        </w:rPr>
      </w:pPr>
      <w:r w:rsidRPr="00B430D5">
        <w:rPr>
          <w:color w:val="000000"/>
          <w:sz w:val="28"/>
          <w:szCs w:val="28"/>
        </w:rPr>
        <w:t>РЕШИЛ</w:t>
      </w:r>
      <w:r w:rsidRPr="00B430D5">
        <w:rPr>
          <w:sz w:val="28"/>
          <w:szCs w:val="28"/>
        </w:rPr>
        <w:t>:</w:t>
      </w:r>
    </w:p>
    <w:p w:rsidR="009A7EDF" w:rsidRPr="00B430D5" w:rsidRDefault="009A7EDF" w:rsidP="009A7ED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430D5">
        <w:rPr>
          <w:color w:val="000000"/>
          <w:sz w:val="28"/>
          <w:szCs w:val="28"/>
        </w:rPr>
        <w:t>1. Внести в решение Совета местного самоуправл</w:t>
      </w:r>
      <w:r>
        <w:rPr>
          <w:color w:val="000000"/>
          <w:sz w:val="28"/>
          <w:szCs w:val="28"/>
        </w:rPr>
        <w:t xml:space="preserve">ения сельского поселения Безенги </w:t>
      </w:r>
      <w:proofErr w:type="spellStart"/>
      <w:r w:rsidRPr="00B430D5">
        <w:rPr>
          <w:color w:val="000000"/>
          <w:sz w:val="28"/>
          <w:szCs w:val="28"/>
        </w:rPr>
        <w:t>Черекского</w:t>
      </w:r>
      <w:proofErr w:type="spellEnd"/>
      <w:r w:rsidRPr="00B430D5">
        <w:rPr>
          <w:color w:val="000000"/>
          <w:sz w:val="28"/>
          <w:szCs w:val="28"/>
        </w:rPr>
        <w:t xml:space="preserve"> муниципального района Кабар</w:t>
      </w:r>
      <w:r>
        <w:rPr>
          <w:color w:val="000000"/>
          <w:sz w:val="28"/>
          <w:szCs w:val="28"/>
        </w:rPr>
        <w:t>дино-Балкарской Республики от 2</w:t>
      </w:r>
      <w:r w:rsidR="00D87101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.1</w:t>
      </w:r>
      <w:r w:rsidR="00D8710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.201</w:t>
      </w:r>
      <w:r w:rsidR="00D8710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№1</w:t>
      </w:r>
      <w:r w:rsidRPr="00B430D5">
        <w:rPr>
          <w:color w:val="000000"/>
          <w:sz w:val="28"/>
          <w:szCs w:val="28"/>
        </w:rPr>
        <w:t xml:space="preserve"> «Об установлении </w:t>
      </w:r>
      <w:r>
        <w:rPr>
          <w:color w:val="000000"/>
          <w:sz w:val="28"/>
          <w:szCs w:val="28"/>
        </w:rPr>
        <w:t xml:space="preserve">налога </w:t>
      </w:r>
      <w:r w:rsidRPr="00B430D5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имущество физических лиц от кадастровой стоимости на</w:t>
      </w:r>
      <w:r w:rsidRPr="00B430D5">
        <w:rPr>
          <w:color w:val="000000"/>
          <w:sz w:val="28"/>
          <w:szCs w:val="28"/>
        </w:rPr>
        <w:t xml:space="preserve"> территории муниципального образо</w:t>
      </w:r>
      <w:r>
        <w:rPr>
          <w:color w:val="000000"/>
          <w:sz w:val="28"/>
          <w:szCs w:val="28"/>
        </w:rPr>
        <w:t xml:space="preserve">вания сельского поселения Безенги </w:t>
      </w:r>
      <w:proofErr w:type="spellStart"/>
      <w:r w:rsidRPr="00B430D5">
        <w:rPr>
          <w:color w:val="000000"/>
          <w:sz w:val="28"/>
          <w:szCs w:val="28"/>
        </w:rPr>
        <w:t>Черекского</w:t>
      </w:r>
      <w:proofErr w:type="spellEnd"/>
      <w:r w:rsidRPr="00B430D5">
        <w:rPr>
          <w:color w:val="000000"/>
          <w:sz w:val="28"/>
          <w:szCs w:val="28"/>
        </w:rPr>
        <w:t xml:space="preserve"> муниципального района Кабардино-Балкарской Республики» (далее - Решение) следующие изменения:</w:t>
      </w:r>
    </w:p>
    <w:p w:rsidR="00D87101" w:rsidRDefault="009A7EDF" w:rsidP="009A7EDF">
      <w:pPr>
        <w:ind w:firstLine="708"/>
        <w:jc w:val="both"/>
        <w:rPr>
          <w:sz w:val="28"/>
          <w:szCs w:val="28"/>
        </w:rPr>
      </w:pPr>
      <w:r w:rsidRPr="00B430D5">
        <w:rPr>
          <w:sz w:val="28"/>
          <w:szCs w:val="28"/>
        </w:rPr>
        <w:t>1.1.</w:t>
      </w:r>
      <w:r>
        <w:rPr>
          <w:sz w:val="28"/>
          <w:szCs w:val="28"/>
        </w:rPr>
        <w:t>п.3</w:t>
      </w:r>
      <w:r w:rsidR="00D87101">
        <w:rPr>
          <w:sz w:val="28"/>
          <w:szCs w:val="28"/>
        </w:rPr>
        <w:t xml:space="preserve"> изложить в следующей редакции:</w:t>
      </w:r>
    </w:p>
    <w:p w:rsidR="00D87101" w:rsidRDefault="00D87101" w:rsidP="009A7E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5661F4">
        <w:rPr>
          <w:sz w:val="28"/>
          <w:szCs w:val="28"/>
        </w:rPr>
        <w:t>3. Налоговые</w:t>
      </w:r>
      <w:r>
        <w:rPr>
          <w:sz w:val="28"/>
          <w:szCs w:val="28"/>
        </w:rPr>
        <w:t xml:space="preserve"> ставки устанавливаются в следующих размерах от кадастровой стоимости, не </w:t>
      </w:r>
      <w:r w:rsidR="005661F4">
        <w:rPr>
          <w:sz w:val="28"/>
          <w:szCs w:val="28"/>
        </w:rPr>
        <w:t>превышающих</w:t>
      </w:r>
      <w:r>
        <w:rPr>
          <w:sz w:val="28"/>
          <w:szCs w:val="28"/>
        </w:rPr>
        <w:t>:</w:t>
      </w:r>
    </w:p>
    <w:p w:rsidR="00D87101" w:rsidRPr="00D87101" w:rsidRDefault="00D87101" w:rsidP="00D87101">
      <w:pPr>
        <w:pStyle w:val="aa"/>
        <w:numPr>
          <w:ilvl w:val="0"/>
          <w:numId w:val="1"/>
        </w:numPr>
        <w:jc w:val="both"/>
        <w:rPr>
          <w:sz w:val="28"/>
          <w:szCs w:val="28"/>
        </w:rPr>
      </w:pPr>
      <w:r w:rsidRPr="00D87101">
        <w:rPr>
          <w:sz w:val="28"/>
          <w:szCs w:val="28"/>
        </w:rPr>
        <w:t>0,1 процентов в отношении:</w:t>
      </w:r>
    </w:p>
    <w:p w:rsidR="00D87101" w:rsidRDefault="00D87101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Жилых домов, частей жилых домов, квартир, частей квартир, комнат; </w:t>
      </w:r>
    </w:p>
    <w:p w:rsidR="00D87101" w:rsidRDefault="00D87101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>- Объектов незавершенного строительства в случае, если проектируемым назначением таких объектов являетс</w:t>
      </w:r>
      <w:r w:rsidR="005526A8">
        <w:rPr>
          <w:sz w:val="28"/>
          <w:szCs w:val="28"/>
        </w:rPr>
        <w:t>я</w:t>
      </w:r>
      <w:r>
        <w:rPr>
          <w:sz w:val="28"/>
          <w:szCs w:val="28"/>
        </w:rPr>
        <w:t xml:space="preserve"> жилой дом;</w:t>
      </w:r>
    </w:p>
    <w:p w:rsidR="00D87101" w:rsidRDefault="00D87101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>- Единых недвижимых комплексов, в состав которых входит хотя бы один жилой дом;</w:t>
      </w:r>
    </w:p>
    <w:p w:rsidR="00002D5F" w:rsidRDefault="00D87101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-мест, в том числе расположенных в объектах </w:t>
      </w:r>
      <w:r w:rsidR="005661F4">
        <w:rPr>
          <w:sz w:val="28"/>
          <w:szCs w:val="28"/>
        </w:rPr>
        <w:t>налогообложения</w:t>
      </w:r>
      <w:r>
        <w:rPr>
          <w:sz w:val="28"/>
          <w:szCs w:val="28"/>
        </w:rPr>
        <w:t xml:space="preserve">, </w:t>
      </w:r>
      <w:r w:rsidR="00002D5F">
        <w:rPr>
          <w:sz w:val="28"/>
          <w:szCs w:val="28"/>
        </w:rPr>
        <w:t>указанных в подпункте 2 настоящего пункта;</w:t>
      </w:r>
    </w:p>
    <w:p w:rsidR="008623C6" w:rsidRDefault="00002D5F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23C6">
        <w:rPr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8623C6" w:rsidRDefault="008623C6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2) 2 процентов в отношении объектов </w:t>
      </w:r>
      <w:r w:rsidR="005661F4">
        <w:rPr>
          <w:sz w:val="28"/>
          <w:szCs w:val="28"/>
        </w:rPr>
        <w:t>налогообложения</w:t>
      </w:r>
      <w:r>
        <w:rPr>
          <w:sz w:val="28"/>
          <w:szCs w:val="28"/>
        </w:rPr>
        <w:t xml:space="preserve">, включенных </w:t>
      </w:r>
      <w:r w:rsidR="005661F4">
        <w:rPr>
          <w:sz w:val="28"/>
          <w:szCs w:val="28"/>
        </w:rPr>
        <w:t>в перечень,</w:t>
      </w:r>
      <w:r>
        <w:rPr>
          <w:sz w:val="28"/>
          <w:szCs w:val="28"/>
        </w:rPr>
        <w:t xml:space="preserve"> определяемый в соответствии с пунктом 7 статьи 378.2 настоящего Кодекса, в отношении объектов </w:t>
      </w:r>
      <w:r w:rsidR="005661F4">
        <w:rPr>
          <w:sz w:val="28"/>
          <w:szCs w:val="28"/>
        </w:rPr>
        <w:t>налогообложения</w:t>
      </w:r>
      <w:r>
        <w:rPr>
          <w:sz w:val="28"/>
          <w:szCs w:val="28"/>
        </w:rPr>
        <w:t>, предусмотренных абзацем вторым пункта 10 статьи 378.2 настоящего Кодекса;</w:t>
      </w:r>
    </w:p>
    <w:p w:rsidR="005661F4" w:rsidRDefault="008623C6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2.1) 2,2 процентов в отношении объектов </w:t>
      </w:r>
      <w:r w:rsidR="005661F4">
        <w:rPr>
          <w:sz w:val="28"/>
          <w:szCs w:val="28"/>
        </w:rPr>
        <w:t>налогообложения</w:t>
      </w:r>
      <w:r>
        <w:rPr>
          <w:sz w:val="28"/>
          <w:szCs w:val="28"/>
        </w:rPr>
        <w:t>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</w:t>
      </w:r>
      <w:r w:rsidR="005661F4">
        <w:rPr>
          <w:sz w:val="28"/>
          <w:szCs w:val="28"/>
        </w:rPr>
        <w:t xml:space="preserve"> которых является многоквартирный дом;</w:t>
      </w:r>
    </w:p>
    <w:p w:rsidR="005661F4" w:rsidRDefault="005661F4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3) 0,5 процентов в отношении прочих объектов налогообложения».</w:t>
      </w:r>
    </w:p>
    <w:p w:rsidR="005661F4" w:rsidRPr="005526A8" w:rsidRDefault="005661F4" w:rsidP="005526A8">
      <w:pPr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sz w:val="28"/>
          <w:szCs w:val="28"/>
        </w:rPr>
        <w:t xml:space="preserve">2. Разместить настоящее решение на официальном сайте администрации </w:t>
      </w:r>
      <w:proofErr w:type="spellStart"/>
      <w:r>
        <w:rPr>
          <w:sz w:val="28"/>
          <w:szCs w:val="28"/>
        </w:rPr>
        <w:t>с.п.Безенги</w:t>
      </w:r>
      <w:proofErr w:type="spellEnd"/>
      <w:r w:rsidR="005526A8" w:rsidRPr="005526A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526A8" w:rsidRPr="005526A8">
        <w:rPr>
          <w:rFonts w:asciiTheme="minorHAnsi" w:eastAsiaTheme="minorHAnsi" w:hAnsiTheme="minorHAnsi" w:cstheme="minorBidi"/>
          <w:sz w:val="28"/>
          <w:szCs w:val="28"/>
          <w:lang w:eastAsia="en-US"/>
        </w:rPr>
        <w:t>adm-bezengi.ru в сети «Интернет»</w:t>
      </w:r>
    </w:p>
    <w:p w:rsidR="005661F4" w:rsidRDefault="005661F4" w:rsidP="00D87101">
      <w:pPr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не ранее чем по истечении одного месяца со дня официального опубликования и не ранее первого числа очередного налогового периода по налогу на имущество физических лиц, и распространяется на правоотношения, возникшие с 01 января 2026 года.</w:t>
      </w:r>
    </w:p>
    <w:p w:rsidR="005526A8" w:rsidRDefault="005526A8" w:rsidP="00D87101">
      <w:pPr>
        <w:jc w:val="both"/>
        <w:rPr>
          <w:sz w:val="28"/>
          <w:szCs w:val="28"/>
        </w:rPr>
      </w:pPr>
    </w:p>
    <w:p w:rsidR="005526A8" w:rsidRDefault="005526A8" w:rsidP="00D87101">
      <w:pPr>
        <w:jc w:val="both"/>
        <w:rPr>
          <w:sz w:val="28"/>
          <w:szCs w:val="28"/>
        </w:rPr>
      </w:pPr>
    </w:p>
    <w:p w:rsidR="009A7EDF" w:rsidRDefault="009A7EDF" w:rsidP="009A7EDF">
      <w:pPr>
        <w:rPr>
          <w:sz w:val="28"/>
          <w:szCs w:val="28"/>
        </w:rPr>
      </w:pPr>
    </w:p>
    <w:p w:rsidR="005661F4" w:rsidRPr="00B430D5" w:rsidRDefault="005661F4" w:rsidP="009A7EDF">
      <w:pPr>
        <w:rPr>
          <w:color w:val="000000"/>
          <w:sz w:val="28"/>
          <w:szCs w:val="28"/>
        </w:rPr>
      </w:pPr>
    </w:p>
    <w:p w:rsidR="009A7EDF" w:rsidRPr="00B430D5" w:rsidRDefault="005212BB" w:rsidP="009A7E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Врио п</w:t>
      </w:r>
      <w:r w:rsidR="009A7EDF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я</w:t>
      </w:r>
    </w:p>
    <w:p w:rsidR="009A7EDF" w:rsidRDefault="005212BB" w:rsidP="009A7E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9A7EDF" w:rsidRPr="00B430D5">
        <w:rPr>
          <w:color w:val="000000"/>
          <w:sz w:val="28"/>
          <w:szCs w:val="28"/>
        </w:rPr>
        <w:t xml:space="preserve">овета местного самоуправления </w:t>
      </w:r>
    </w:p>
    <w:p w:rsidR="009A7EDF" w:rsidRPr="00B430D5" w:rsidRDefault="009A7EDF" w:rsidP="009A7E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Безенги                        </w:t>
      </w:r>
      <w:r w:rsidR="00396438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        </w:t>
      </w:r>
      <w:r w:rsidR="005212BB">
        <w:rPr>
          <w:color w:val="000000"/>
          <w:sz w:val="28"/>
          <w:szCs w:val="28"/>
        </w:rPr>
        <w:t xml:space="preserve">    Га</w:t>
      </w:r>
      <w:bookmarkStart w:id="0" w:name="_GoBack"/>
      <w:bookmarkEnd w:id="0"/>
      <w:r w:rsidR="005212BB">
        <w:rPr>
          <w:color w:val="000000"/>
          <w:sz w:val="28"/>
          <w:szCs w:val="28"/>
        </w:rPr>
        <w:t>ев М.Б.</w:t>
      </w:r>
    </w:p>
    <w:p w:rsidR="00661774" w:rsidRDefault="00661774"/>
    <w:sectPr w:rsidR="00661774" w:rsidSect="00F150F1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4E1" w:rsidRDefault="006564E1">
      <w:r>
        <w:separator/>
      </w:r>
    </w:p>
  </w:endnote>
  <w:endnote w:type="continuationSeparator" w:id="0">
    <w:p w:rsidR="006564E1" w:rsidRDefault="00656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4E1" w:rsidRDefault="006564E1">
      <w:r>
        <w:separator/>
      </w:r>
    </w:p>
  </w:footnote>
  <w:footnote w:type="continuationSeparator" w:id="0">
    <w:p w:rsidR="006564E1" w:rsidRDefault="00656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3230" w:rsidRDefault="00715F66" w:rsidP="00983230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983230" w:rsidRDefault="006564E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3230" w:rsidRDefault="00715F66" w:rsidP="00983230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83230" w:rsidRDefault="006564E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5193B"/>
    <w:multiLevelType w:val="hybridMultilevel"/>
    <w:tmpl w:val="5A7A4F68"/>
    <w:lvl w:ilvl="0" w:tplc="7F3E00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DF"/>
    <w:rsid w:val="00002D5F"/>
    <w:rsid w:val="00027BC1"/>
    <w:rsid w:val="00392712"/>
    <w:rsid w:val="00396438"/>
    <w:rsid w:val="004323CB"/>
    <w:rsid w:val="005212BB"/>
    <w:rsid w:val="005526A8"/>
    <w:rsid w:val="005661F4"/>
    <w:rsid w:val="006564E1"/>
    <w:rsid w:val="00661774"/>
    <w:rsid w:val="00715F66"/>
    <w:rsid w:val="00772FD7"/>
    <w:rsid w:val="007C6E4D"/>
    <w:rsid w:val="008623C6"/>
    <w:rsid w:val="009A7EDF"/>
    <w:rsid w:val="009E32C5"/>
    <w:rsid w:val="00A166B5"/>
    <w:rsid w:val="00B86C8D"/>
    <w:rsid w:val="00D87101"/>
    <w:rsid w:val="00F04B64"/>
    <w:rsid w:val="00F4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75877"/>
  <w15:chartTrackingRefBased/>
  <w15:docId w15:val="{33108B5C-C18A-413C-9BB0-DD9A08EA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7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E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A7EDF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A7E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7E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9A7EDF"/>
  </w:style>
  <w:style w:type="paragraph" w:styleId="a6">
    <w:name w:val="Subtitle"/>
    <w:basedOn w:val="a"/>
    <w:link w:val="a7"/>
    <w:qFormat/>
    <w:rsid w:val="009A7EDF"/>
    <w:pPr>
      <w:jc w:val="center"/>
    </w:pPr>
    <w:rPr>
      <w:b/>
      <w:szCs w:val="20"/>
    </w:rPr>
  </w:style>
  <w:style w:type="character" w:customStyle="1" w:styleId="a7">
    <w:name w:val="Подзаголовок Знак"/>
    <w:basedOn w:val="a0"/>
    <w:link w:val="a6"/>
    <w:rsid w:val="009A7ED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9A7EDF"/>
    <w:pPr>
      <w:jc w:val="center"/>
    </w:pPr>
    <w:rPr>
      <w:szCs w:val="20"/>
    </w:rPr>
  </w:style>
  <w:style w:type="character" w:customStyle="1" w:styleId="a9">
    <w:name w:val="Заголовок Знак"/>
    <w:basedOn w:val="a0"/>
    <w:link w:val="a8"/>
    <w:rsid w:val="009A7ED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D87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2026-09-04T09:29:00Z</cp:lastPrinted>
  <dcterms:created xsi:type="dcterms:W3CDTF">2026-07-29T10:11:00Z</dcterms:created>
  <dcterms:modified xsi:type="dcterms:W3CDTF">2026-09-04T09:29:00Z</dcterms:modified>
</cp:coreProperties>
</file>